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r w:rsidRPr="00143B7F">
        <w:rPr>
          <w:rFonts w:ascii="Times New Roman" w:hAnsi="Times New Roman" w:cs="Times New Roman"/>
          <w:b/>
          <w:sz w:val="40"/>
          <w:szCs w:val="40"/>
        </w:rPr>
        <w:t>WonderMaize</w:t>
      </w:r>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b/>
          <w:bCs/>
          <w:noProof/>
        </w:rPr>
      </w:sdtEndPr>
      <w:sdtContent>
        <w:p w:rsidR="004E5938" w:rsidRDefault="004E5938">
          <w:pPr>
            <w:pStyle w:val="TOCHeading"/>
          </w:pPr>
          <w:r>
            <w:t>Contents</w:t>
          </w:r>
        </w:p>
        <w:p w:rsidR="0080038B" w:rsidRPr="0080038B" w:rsidRDefault="004E5938">
          <w:pPr>
            <w:pStyle w:val="TOC1"/>
            <w:tabs>
              <w:tab w:val="right" w:leader="dot" w:pos="9350"/>
            </w:tabs>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450720354" w:history="1">
            <w:r w:rsidR="0080038B" w:rsidRPr="0080038B">
              <w:rPr>
                <w:rStyle w:val="Hyperlink"/>
                <w:rFonts w:ascii="Times New Roman" w:hAnsi="Times New Roman" w:cs="Times New Roman"/>
                <w:noProof/>
                <w:sz w:val="24"/>
                <w:szCs w:val="24"/>
              </w:rPr>
              <w:t>Introduction</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3</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1"/>
            <w:tabs>
              <w:tab w:val="right" w:leader="dot" w:pos="9350"/>
            </w:tabs>
            <w:rPr>
              <w:rFonts w:ascii="Times New Roman" w:eastAsiaTheme="minorEastAsia" w:hAnsi="Times New Roman" w:cs="Times New Roman"/>
              <w:noProof/>
              <w:sz w:val="24"/>
              <w:szCs w:val="24"/>
            </w:rPr>
          </w:pPr>
          <w:hyperlink w:anchor="_Toc450720355" w:history="1">
            <w:r w:rsidR="0080038B" w:rsidRPr="0080038B">
              <w:rPr>
                <w:rStyle w:val="Hyperlink"/>
                <w:rFonts w:ascii="Times New Roman" w:hAnsi="Times New Roman" w:cs="Times New Roman"/>
                <w:noProof/>
                <w:sz w:val="24"/>
                <w:szCs w:val="24"/>
              </w:rPr>
              <w:t>WonderMaize User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2"/>
            <w:tabs>
              <w:tab w:val="right" w:leader="dot" w:pos="9350"/>
            </w:tabs>
            <w:rPr>
              <w:rFonts w:ascii="Times New Roman" w:eastAsiaTheme="minorEastAsia" w:hAnsi="Times New Roman" w:cs="Times New Roman"/>
              <w:noProof/>
              <w:sz w:val="24"/>
              <w:szCs w:val="24"/>
            </w:rPr>
          </w:pPr>
          <w:hyperlink w:anchor="_Toc450720356" w:history="1">
            <w:r w:rsidR="0080038B" w:rsidRPr="0080038B">
              <w:rPr>
                <w:rStyle w:val="Hyperlink"/>
                <w:rFonts w:ascii="Times New Roman" w:hAnsi="Times New Roman" w:cs="Times New Roman"/>
                <w:noProof/>
                <w:sz w:val="24"/>
                <w:szCs w:val="24"/>
              </w:rPr>
              <w:t>Objective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2"/>
            <w:tabs>
              <w:tab w:val="right" w:leader="dot" w:pos="9350"/>
            </w:tabs>
            <w:rPr>
              <w:rFonts w:ascii="Times New Roman" w:eastAsiaTheme="minorEastAsia" w:hAnsi="Times New Roman" w:cs="Times New Roman"/>
              <w:noProof/>
              <w:sz w:val="24"/>
              <w:szCs w:val="24"/>
            </w:rPr>
          </w:pPr>
          <w:hyperlink w:anchor="_Toc450720357" w:history="1">
            <w:r w:rsidR="0080038B" w:rsidRPr="0080038B">
              <w:rPr>
                <w:rStyle w:val="Hyperlink"/>
                <w:rFonts w:ascii="Times New Roman" w:hAnsi="Times New Roman" w:cs="Times New Roman"/>
                <w:noProof/>
                <w:sz w:val="24"/>
                <w:szCs w:val="24"/>
              </w:rPr>
              <w:t>Basic Controls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2"/>
            <w:tabs>
              <w:tab w:val="right" w:leader="dot" w:pos="9350"/>
            </w:tabs>
            <w:rPr>
              <w:rFonts w:ascii="Times New Roman" w:eastAsiaTheme="minorEastAsia" w:hAnsi="Times New Roman" w:cs="Times New Roman"/>
              <w:noProof/>
              <w:sz w:val="24"/>
              <w:szCs w:val="24"/>
            </w:rPr>
          </w:pPr>
          <w:hyperlink w:anchor="_Toc450720358" w:history="1">
            <w:r w:rsidR="0080038B" w:rsidRPr="0080038B">
              <w:rPr>
                <w:rStyle w:val="Hyperlink"/>
                <w:rFonts w:ascii="Times New Roman" w:hAnsi="Times New Roman" w:cs="Times New Roman"/>
                <w:noProof/>
                <w:sz w:val="24"/>
                <w:szCs w:val="24"/>
              </w:rPr>
              <w:t>Gameplay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1"/>
            <w:tabs>
              <w:tab w:val="right" w:leader="dot" w:pos="9350"/>
            </w:tabs>
            <w:rPr>
              <w:rFonts w:ascii="Times New Roman" w:eastAsiaTheme="minorEastAsia" w:hAnsi="Times New Roman" w:cs="Times New Roman"/>
              <w:noProof/>
              <w:sz w:val="24"/>
              <w:szCs w:val="24"/>
            </w:rPr>
          </w:pPr>
          <w:hyperlink w:anchor="_Toc450720359" w:history="1">
            <w:r w:rsidR="0080038B" w:rsidRPr="0080038B">
              <w:rPr>
                <w:rStyle w:val="Hyperlink"/>
                <w:rFonts w:ascii="Times New Roman" w:hAnsi="Times New Roman" w:cs="Times New Roman"/>
                <w:noProof/>
                <w:sz w:val="24"/>
                <w:szCs w:val="24"/>
              </w:rPr>
              <w:t>System Requirements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_Toc450720359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2"/>
            <w:tabs>
              <w:tab w:val="right" w:leader="dot" w:pos="9350"/>
            </w:tabs>
            <w:rPr>
              <w:rFonts w:ascii="Times New Roman" w:eastAsiaTheme="minorEastAsia" w:hAnsi="Times New Roman" w:cs="Times New Roman"/>
              <w:noProof/>
              <w:sz w:val="24"/>
              <w:szCs w:val="24"/>
            </w:rPr>
          </w:pPr>
          <w:hyperlink w:anchor="_Toc450720360" w:history="1">
            <w:r w:rsidR="0080038B" w:rsidRPr="0080038B">
              <w:rPr>
                <w:rStyle w:val="Hyperlink"/>
                <w:rFonts w:ascii="Times New Roman" w:hAnsi="Times New Roman" w:cs="Times New Roman"/>
                <w:noProof/>
                <w:sz w:val="24"/>
                <w:szCs w:val="24"/>
              </w:rPr>
              <w:t>Operating System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_Toc450720360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2"/>
            <w:tabs>
              <w:tab w:val="right" w:leader="dot" w:pos="9350"/>
            </w:tabs>
            <w:rPr>
              <w:rFonts w:ascii="Times New Roman" w:eastAsiaTheme="minorEastAsia" w:hAnsi="Times New Roman" w:cs="Times New Roman"/>
              <w:noProof/>
              <w:sz w:val="24"/>
              <w:szCs w:val="24"/>
            </w:rPr>
          </w:pPr>
          <w:hyperlink w:anchor="_Toc450720361" w:history="1">
            <w:r w:rsidR="0080038B" w:rsidRPr="0080038B">
              <w:rPr>
                <w:rStyle w:val="Hyperlink"/>
                <w:rFonts w:ascii="Times New Roman" w:hAnsi="Times New Roman" w:cs="Times New Roman"/>
                <w:noProof/>
                <w:sz w:val="24"/>
                <w:szCs w:val="24"/>
              </w:rPr>
              <w:t>Hardware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_Toc450720361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2"/>
            <w:tabs>
              <w:tab w:val="right" w:leader="dot" w:pos="9350"/>
            </w:tabs>
            <w:rPr>
              <w:rFonts w:ascii="Times New Roman" w:eastAsiaTheme="minorEastAsia" w:hAnsi="Times New Roman" w:cs="Times New Roman"/>
              <w:noProof/>
              <w:sz w:val="24"/>
              <w:szCs w:val="24"/>
            </w:rPr>
          </w:pPr>
          <w:hyperlink w:anchor="_Toc450720362" w:history="1">
            <w:r w:rsidR="0080038B" w:rsidRPr="0080038B">
              <w:rPr>
                <w:rStyle w:val="Hyperlink"/>
                <w:rFonts w:ascii="Times New Roman" w:hAnsi="Times New Roman" w:cs="Times New Roman"/>
                <w:noProof/>
                <w:sz w:val="24"/>
                <w:szCs w:val="24"/>
              </w:rPr>
              <w:t>Installation Instructions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_Toc450720362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1"/>
            <w:tabs>
              <w:tab w:val="right" w:leader="dot" w:pos="9350"/>
            </w:tabs>
            <w:rPr>
              <w:rFonts w:ascii="Times New Roman" w:eastAsiaTheme="minorEastAsia" w:hAnsi="Times New Roman" w:cs="Times New Roman"/>
              <w:noProof/>
              <w:sz w:val="24"/>
              <w:szCs w:val="24"/>
            </w:rPr>
          </w:pPr>
          <w:hyperlink w:anchor="_Toc450720363" w:history="1">
            <w:r w:rsidR="0080038B" w:rsidRPr="0080038B">
              <w:rPr>
                <w:rStyle w:val="Hyperlink"/>
                <w:rFonts w:ascii="Times New Roman" w:hAnsi="Times New Roman" w:cs="Times New Roman"/>
                <w:noProof/>
                <w:sz w:val="24"/>
                <w:szCs w:val="24"/>
              </w:rPr>
              <w:t>Maintenance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_Toc450720363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2"/>
            <w:tabs>
              <w:tab w:val="right" w:leader="dot" w:pos="9350"/>
            </w:tabs>
            <w:rPr>
              <w:rFonts w:ascii="Times New Roman" w:eastAsiaTheme="minorEastAsia" w:hAnsi="Times New Roman" w:cs="Times New Roman"/>
              <w:noProof/>
              <w:sz w:val="24"/>
              <w:szCs w:val="24"/>
            </w:rPr>
          </w:pPr>
          <w:hyperlink w:anchor="_Toc450720364" w:history="1">
            <w:r w:rsidR="0080038B" w:rsidRPr="0080038B">
              <w:rPr>
                <w:rStyle w:val="Hyperlink"/>
                <w:rFonts w:ascii="Times New Roman" w:hAnsi="Times New Roman" w:cs="Times New Roman"/>
                <w:noProof/>
                <w:sz w:val="24"/>
                <w:szCs w:val="24"/>
              </w:rPr>
              <w:t>Tools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2"/>
            <w:tabs>
              <w:tab w:val="right" w:leader="dot" w:pos="9350"/>
            </w:tabs>
            <w:rPr>
              <w:rFonts w:ascii="Times New Roman" w:eastAsiaTheme="minorEastAsia" w:hAnsi="Times New Roman" w:cs="Times New Roman"/>
              <w:noProof/>
              <w:sz w:val="24"/>
              <w:szCs w:val="24"/>
            </w:rPr>
          </w:pPr>
          <w:hyperlink w:anchor="_Toc450720365" w:history="1">
            <w:r w:rsidR="0080038B" w:rsidRPr="0080038B">
              <w:rPr>
                <w:rStyle w:val="Hyperlink"/>
                <w:rFonts w:ascii="Times New Roman" w:hAnsi="Times New Roman" w:cs="Times New Roman"/>
                <w:noProof/>
                <w:sz w:val="24"/>
                <w:szCs w:val="24"/>
              </w:rPr>
              <w:t>Troubleshooting</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1"/>
            <w:tabs>
              <w:tab w:val="right" w:leader="dot" w:pos="9350"/>
            </w:tabs>
            <w:rPr>
              <w:rFonts w:ascii="Times New Roman" w:eastAsiaTheme="minorEastAsia" w:hAnsi="Times New Roman" w:cs="Times New Roman"/>
              <w:noProof/>
              <w:sz w:val="24"/>
              <w:szCs w:val="24"/>
            </w:rPr>
          </w:pPr>
          <w:hyperlink w:anchor="_Toc450720366" w:history="1">
            <w:r w:rsidR="0080038B" w:rsidRPr="0080038B">
              <w:rPr>
                <w:rStyle w:val="Hyperlink"/>
                <w:rFonts w:ascii="Times New Roman" w:hAnsi="Times New Roman" w:cs="Times New Roman"/>
                <w:noProof/>
                <w:sz w:val="24"/>
                <w:szCs w:val="24"/>
              </w:rPr>
              <w:t>Software Requirements Specification (SRS)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8</w:t>
            </w:r>
            <w:r w:rsidR="0080038B" w:rsidRPr="0080038B">
              <w:rPr>
                <w:rFonts w:ascii="Times New Roman" w:hAnsi="Times New Roman" w:cs="Times New Roman"/>
                <w:noProof/>
                <w:webHidden/>
                <w:sz w:val="24"/>
                <w:szCs w:val="24"/>
              </w:rPr>
              <w:fldChar w:fldCharType="end"/>
            </w:r>
          </w:hyperlink>
        </w:p>
        <w:p w:rsidR="0080038B" w:rsidRPr="0080038B" w:rsidRDefault="00CE0643">
          <w:pPr>
            <w:pStyle w:val="TOC1"/>
            <w:tabs>
              <w:tab w:val="right" w:leader="dot" w:pos="9350"/>
            </w:tabs>
            <w:rPr>
              <w:rFonts w:ascii="Times New Roman" w:eastAsiaTheme="minorEastAsia" w:hAnsi="Times New Roman" w:cs="Times New Roman"/>
              <w:noProof/>
              <w:sz w:val="24"/>
              <w:szCs w:val="24"/>
            </w:rPr>
          </w:pPr>
          <w:hyperlink w:anchor="_Toc450720367" w:history="1">
            <w:r w:rsidR="0080038B" w:rsidRPr="0080038B">
              <w:rPr>
                <w:rStyle w:val="Hyperlink"/>
                <w:rFonts w:ascii="Times New Roman" w:hAnsi="Times New Roman" w:cs="Times New Roman"/>
                <w:noProof/>
                <w:sz w:val="24"/>
                <w:szCs w:val="24"/>
              </w:rPr>
              <w:t>Software and Architecture Design Specification (SADS)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9</w:t>
            </w:r>
            <w:r w:rsidR="0080038B" w:rsidRPr="0080038B">
              <w:rPr>
                <w:rFonts w:ascii="Times New Roman" w:hAnsi="Times New Roman" w:cs="Times New Roman"/>
                <w:noProof/>
                <w:webHidden/>
                <w:sz w:val="24"/>
                <w:szCs w:val="24"/>
              </w:rPr>
              <w:fldChar w:fldCharType="end"/>
            </w:r>
          </w:hyperlink>
        </w:p>
        <w:p w:rsidR="0080038B" w:rsidRDefault="00CE0643">
          <w:pPr>
            <w:pStyle w:val="TOC1"/>
            <w:tabs>
              <w:tab w:val="right" w:leader="dot" w:pos="9350"/>
            </w:tabs>
            <w:rPr>
              <w:rFonts w:eastAsiaTheme="minorEastAsia"/>
              <w:noProof/>
            </w:rPr>
          </w:pPr>
          <w:hyperlink w:anchor="_Toc450720368" w:history="1">
            <w:r w:rsidR="0080038B" w:rsidRPr="0080038B">
              <w:rPr>
                <w:rStyle w:val="Hyperlink"/>
                <w:rFonts w:ascii="Times New Roman" w:hAnsi="Times New Roman" w:cs="Times New Roman"/>
                <w:noProof/>
                <w:sz w:val="24"/>
                <w:szCs w:val="24"/>
              </w:rPr>
              <w:t>Test Plan/Strategy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10</w:t>
            </w:r>
            <w:r w:rsidR="0080038B" w:rsidRPr="0080038B">
              <w:rPr>
                <w:rFonts w:ascii="Times New Roman" w:hAnsi="Times New Roman" w:cs="Times New Roman"/>
                <w:noProof/>
                <w:webHidden/>
                <w:sz w:val="24"/>
                <w:szCs w:val="24"/>
              </w:rPr>
              <w:fldChar w:fldCharType="end"/>
            </w:r>
          </w:hyperlink>
        </w:p>
        <w:p w:rsidR="004E5938" w:rsidRDefault="004E5938">
          <w:r>
            <w:rPr>
              <w:b/>
              <w:bCs/>
              <w:noProof/>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720354"/>
      <w:r w:rsidRPr="008922CF">
        <w:lastRenderedPageBreak/>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ze is a maze game for maze enthusiasts. Great for all ages so long as the user thinks they can navigate a maze. Within this documents are an in depth user guide that explains how to start and play WonderMaize as well as an installation and maintenance guide.</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Pr="008922CF" w:rsidRDefault="00D111DB" w:rsidP="004E5938">
      <w:pPr>
        <w:pStyle w:val="Heading1"/>
      </w:pPr>
      <w:bookmarkStart w:id="1" w:name="_Toc450720355"/>
      <w:r w:rsidRPr="008922CF">
        <w:lastRenderedPageBreak/>
        <w:t xml:space="preserve">WonderMaize </w:t>
      </w:r>
      <w:r w:rsidR="00873725" w:rsidRPr="008922CF">
        <w:t>User Guide</w:t>
      </w:r>
      <w:bookmarkEnd w:id="1"/>
    </w:p>
    <w:p w:rsidR="00873725" w:rsidRPr="002E1925" w:rsidRDefault="00873725" w:rsidP="00873725">
      <w:pPr>
        <w:pStyle w:val="NoSpacing"/>
        <w:jc w:val="center"/>
        <w:rPr>
          <w:rFonts w:ascii="Times New Roman" w:hAnsi="Times New Roman" w:cs="Times New Roman"/>
          <w:sz w:val="36"/>
          <w:szCs w:val="36"/>
        </w:rPr>
      </w:pPr>
    </w:p>
    <w:p w:rsidR="00873725" w:rsidRPr="002E1925" w:rsidRDefault="00D111DB" w:rsidP="004E5938">
      <w:pPr>
        <w:pStyle w:val="Heading2"/>
      </w:pPr>
      <w:bookmarkStart w:id="2" w:name="_Toc450720356"/>
      <w:r w:rsidRPr="002E1925">
        <w:t>Objective</w:t>
      </w:r>
      <w:bookmarkEnd w:id="2"/>
    </w:p>
    <w:p w:rsidR="00373754" w:rsidRPr="002E1925"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The objective of the WonderMaize game is to navigate through the randomly generated maze to find 5 diffe</w:t>
      </w:r>
      <w:r w:rsidR="00373754" w:rsidRPr="002E1925">
        <w:rPr>
          <w:rFonts w:ascii="Times New Roman" w:hAnsi="Times New Roman" w:cs="Times New Roman"/>
          <w:sz w:val="24"/>
          <w:szCs w:val="24"/>
        </w:rPr>
        <w:t>rent mysterious objects hidden.</w:t>
      </w:r>
    </w:p>
    <w:p w:rsidR="00373754" w:rsidRPr="002E1925" w:rsidRDefault="00373754" w:rsidP="004E5938">
      <w:pPr>
        <w:pStyle w:val="Heading2"/>
      </w:pPr>
      <w:bookmarkStart w:id="3" w:name="_Toc450720357"/>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3737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373754">
        <w:trPr>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373754">
        <w:trPr>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373754" w:rsidRPr="002E1925" w:rsidRDefault="00373754" w:rsidP="004E5938">
      <w:pPr>
        <w:pStyle w:val="Heading2"/>
      </w:pPr>
      <w:bookmarkStart w:id="4" w:name="_Toc450720358"/>
      <w:r w:rsidRPr="002E1925">
        <w:t>Gameplay</w:t>
      </w:r>
      <w:bookmarkEnd w:id="4"/>
    </w:p>
    <w:p w:rsidR="004379A6" w:rsidRPr="002E1925" w:rsidRDefault="004379A6" w:rsidP="00873725">
      <w:pPr>
        <w:pStyle w:val="NoSpacing"/>
        <w:rPr>
          <w:rFonts w:ascii="Times New Roman" w:hAnsi="Times New Roman" w:cs="Times New Roman"/>
          <w:sz w:val="24"/>
          <w:szCs w:val="24"/>
        </w:rPr>
      </w:pPr>
    </w:p>
    <w:p w:rsidR="00373754" w:rsidRPr="002E1925" w:rsidRDefault="00373754"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Upon opening the game, a box will pop up to begin playing the game.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777C95"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64384" behindDoc="0" locked="0" layoutInCell="1" allowOverlap="1" wp14:anchorId="0A3C3DC6" wp14:editId="441A8389">
            <wp:simplePos x="0" y="0"/>
            <wp:positionH relativeFrom="margin">
              <wp:posOffset>2838450</wp:posOffset>
            </wp:positionH>
            <wp:positionV relativeFrom="paragraph">
              <wp:posOffset>17598</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4379A6"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colored red. To actually find the object, simp</w:t>
      </w:r>
      <w:r w:rsidR="0028585C" w:rsidRPr="002E1925">
        <w:rPr>
          <w:rFonts w:ascii="Times New Roman" w:hAnsi="Times New Roman" w:cs="Times New Roman"/>
          <w:sz w:val="24"/>
          <w:szCs w:val="24"/>
        </w:rPr>
        <w:t>ly run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r w:rsidRPr="002E1925">
        <w:rPr>
          <w:rFonts w:ascii="Times New Roman" w:hAnsi="Times New Roman" w:cs="Times New Roman"/>
          <w:sz w:val="24"/>
          <w:szCs w:val="24"/>
        </w:rPr>
        <w:br w:type="page"/>
      </w: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lastRenderedPageBreak/>
        <w:drawing>
          <wp:anchor distT="0" distB="0" distL="114300" distR="114300" simplePos="0" relativeHeight="251676672"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362936" w:rsidRDefault="00362936" w:rsidP="004E5938">
      <w:pPr>
        <w:pStyle w:val="Heading1"/>
      </w:pPr>
      <w:r w:rsidRPr="002E1925">
        <w:rPr>
          <w:sz w:val="24"/>
          <w:szCs w:val="24"/>
        </w:rPr>
        <w:br w:type="page"/>
      </w:r>
      <w:bookmarkStart w:id="5" w:name="_Toc450720359"/>
      <w:r w:rsidRPr="000C2432">
        <w:lastRenderedPageBreak/>
        <w:t>System Requirements</w:t>
      </w:r>
      <w:bookmarkEnd w:id="5"/>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6" w:name="_Toc450720360"/>
      <w:r w:rsidRPr="002E1925">
        <w:t>Operating System Compatibility</w:t>
      </w:r>
      <w:bookmarkEnd w:id="6"/>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Untested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7" w:name="_Toc450720361"/>
      <w:r w:rsidRPr="002E1925">
        <w:t>Hardware Compatibility</w:t>
      </w:r>
      <w:bookmarkEnd w:id="7"/>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8" w:name="_Toc450720362"/>
      <w:r w:rsidRPr="002E1925">
        <w:t>Installation Instructions</w:t>
      </w:r>
      <w:bookmarkEnd w:id="8"/>
    </w:p>
    <w:p w:rsidR="00362936" w:rsidRPr="002E1925" w:rsidRDefault="00362936" w:rsidP="00362936">
      <w:pPr>
        <w:pStyle w:val="NoSpacing"/>
        <w:numPr>
          <w:ilvl w:val="0"/>
          <w:numId w:val="1"/>
        </w:numPr>
        <w:rPr>
          <w:rFonts w:ascii="Times New Roman" w:hAnsi="Times New Roman" w:cs="Times New Roman"/>
          <w:sz w:val="24"/>
          <w:szCs w:val="24"/>
        </w:rPr>
      </w:pPr>
      <w:r w:rsidRPr="002E1925">
        <w:rPr>
          <w:rFonts w:ascii="Times New Roman" w:hAnsi="Times New Roman" w:cs="Times New Roman"/>
          <w:sz w:val="24"/>
          <w:szCs w:val="24"/>
        </w:rPr>
        <w:t>Unzip the provided .zip file into a new directory.</w:t>
      </w:r>
    </w:p>
    <w:p w:rsidR="00362936" w:rsidRPr="002E1925" w:rsidRDefault="00362936" w:rsidP="00362936">
      <w:pPr>
        <w:pStyle w:val="NoSpacing"/>
        <w:numPr>
          <w:ilvl w:val="0"/>
          <w:numId w:val="1"/>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sidR="00292450">
        <w:rPr>
          <w:rFonts w:ascii="Times New Roman" w:hAnsi="Times New Roman" w:cs="Times New Roman"/>
          <w:sz w:val="24"/>
          <w:szCs w:val="24"/>
        </w:rPr>
        <w:t xml:space="preserve"> This is required to run the W</w:t>
      </w:r>
      <w:r w:rsidR="00622FA6">
        <w:rPr>
          <w:rFonts w:ascii="Times New Roman" w:hAnsi="Times New Roman" w:cs="Times New Roman"/>
          <w:sz w:val="24"/>
          <w:szCs w:val="24"/>
        </w:rPr>
        <w:t>o</w:t>
      </w:r>
      <w:r w:rsidR="00292450">
        <w:rPr>
          <w:rFonts w:ascii="Times New Roman" w:hAnsi="Times New Roman" w:cs="Times New Roman"/>
          <w:sz w:val="24"/>
          <w:szCs w:val="24"/>
        </w:rPr>
        <w:t>nderMa</w:t>
      </w:r>
      <w:r w:rsidR="00622FA6">
        <w:rPr>
          <w:rFonts w:ascii="Times New Roman" w:hAnsi="Times New Roman" w:cs="Times New Roman"/>
          <w:sz w:val="24"/>
          <w:szCs w:val="24"/>
        </w:rPr>
        <w:t>i</w:t>
      </w:r>
      <w:r w:rsidR="00292450">
        <w:rPr>
          <w:rFonts w:ascii="Times New Roman" w:hAnsi="Times New Roman" w:cs="Times New Roman"/>
          <w:sz w:val="24"/>
          <w:szCs w:val="24"/>
        </w:rPr>
        <w:t>ze.exe</w:t>
      </w:r>
    </w:p>
    <w:p w:rsidR="00362936" w:rsidRPr="002E1925" w:rsidRDefault="00622FA6" w:rsidP="00362936">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Run Wo</w:t>
      </w:r>
      <w:r w:rsidR="00362936" w:rsidRPr="002E1925">
        <w:rPr>
          <w:rFonts w:ascii="Times New Roman" w:hAnsi="Times New Roman" w:cs="Times New Roman"/>
          <w:sz w:val="24"/>
          <w:szCs w:val="24"/>
        </w:rPr>
        <w:t>nderMa</w:t>
      </w:r>
      <w:r>
        <w:rPr>
          <w:rFonts w:ascii="Times New Roman" w:hAnsi="Times New Roman" w:cs="Times New Roman"/>
          <w:sz w:val="24"/>
          <w:szCs w:val="24"/>
        </w:rPr>
        <w:t>i</w:t>
      </w:r>
      <w:r w:rsidR="00362936" w:rsidRPr="002E1925">
        <w:rPr>
          <w:rFonts w:ascii="Times New Roman" w:hAnsi="Times New Roman" w:cs="Times New Roman"/>
          <w:sz w:val="24"/>
          <w:szCs w:val="24"/>
        </w:rPr>
        <w:t>ze.exe to open the game. The previous steps do not need to be repeated in the future.</w:t>
      </w:r>
    </w:p>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9" w:name="_Toc450720363"/>
      <w:r w:rsidRPr="008922CF">
        <w:lastRenderedPageBreak/>
        <w:t>Maintenance Guide</w:t>
      </w:r>
      <w:bookmarkEnd w:id="9"/>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0" w:name="_Toc450720364"/>
      <w:r w:rsidRPr="004E5938">
        <w:rPr>
          <w:rStyle w:val="Heading2Char"/>
        </w:rPr>
        <w:t>Tools</w:t>
      </w:r>
      <w:bookmarkEnd w:id="10"/>
    </w:p>
    <w:p w:rsidR="00362936" w:rsidRPr="000D348D" w:rsidRDefault="00C3424F" w:rsidP="00B72E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w:t>
      </w:r>
      <w:r w:rsidR="00EE2651">
        <w:rPr>
          <w:rFonts w:ascii="Times New Roman" w:hAnsi="Times New Roman" w:cs="Times New Roman"/>
          <w:sz w:val="24"/>
          <w:szCs w:val="24"/>
        </w:rPr>
        <w:t xml:space="preserve"> (2013 or newer)</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Glew</w:t>
      </w:r>
    </w:p>
    <w:p w:rsidR="00362936"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GitLab</w:t>
      </w:r>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013E4" w:rsidRPr="000D348D" w:rsidRDefault="00B72E1A" w:rsidP="00362936">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720365"/>
      <w:r w:rsidRPr="004E5938">
        <w:rPr>
          <w:rStyle w:val="Heading2Char"/>
        </w:rPr>
        <w:t>Troubleshooting</w:t>
      </w:r>
      <w:bookmarkEnd w:id="11"/>
    </w:p>
    <w:p w:rsidR="004707DB" w:rsidRDefault="00CE0643"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 in the appropriate folders.</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F94625"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Receive unable to open file error.</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Ensure the config.txt file is located in the directory that the game is located in. For the release build look in the x64/Release folder. If attempting to run from Visual Studio look in the W</w:t>
            </w:r>
            <w:r w:rsidR="00704C96">
              <w:rPr>
                <w:rFonts w:ascii="Times New Roman" w:hAnsi="Times New Roman" w:cs="Times New Roman"/>
                <w:sz w:val="24"/>
                <w:szCs w:val="24"/>
              </w:rPr>
              <w:t>u</w:t>
            </w:r>
            <w:r w:rsidRPr="000D348D">
              <w:rPr>
                <w:rFonts w:ascii="Times New Roman" w:hAnsi="Times New Roman" w:cs="Times New Roman"/>
                <w:sz w:val="24"/>
                <w:szCs w:val="24"/>
              </w:rPr>
              <w:t>nderMaze folder.</w:t>
            </w:r>
          </w:p>
        </w:tc>
      </w:tr>
    </w:tbl>
    <w:p w:rsidR="00A47ADC" w:rsidRPr="002E1925" w:rsidRDefault="00A47ADC" w:rsidP="00362936">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Default="002E1925"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0822D1">
      <w:pPr>
        <w:pStyle w:val="Heading1"/>
      </w:pPr>
      <w:bookmarkStart w:id="12" w:name="_Toc450720366"/>
      <w:r>
        <w:lastRenderedPageBreak/>
        <w:t xml:space="preserve">Software Requirements Specification </w:t>
      </w:r>
      <w:r w:rsidRPr="000822D1">
        <w:t>(SRS)</w:t>
      </w:r>
      <w:bookmarkEnd w:id="12"/>
    </w:p>
    <w:p w:rsidR="00632949" w:rsidRPr="002956B6" w:rsidRDefault="00632949" w:rsidP="00632949">
      <w:pPr>
        <w:rPr>
          <w:rFonts w:ascii="Times New Roman" w:hAnsi="Times New Roman" w:cs="Times New Roman"/>
        </w:rPr>
      </w:pPr>
    </w:p>
    <w:p w:rsidR="00632949" w:rsidRPr="000D348D"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Default="000822D1" w:rsidP="00C81920">
      <w:pPr>
        <w:pStyle w:val="Heading1"/>
      </w:pPr>
      <w:bookmarkStart w:id="13" w:name="_Toc450720367"/>
      <w:r>
        <w:lastRenderedPageBreak/>
        <w:t>Software and Architecture Design Specification (SADS)</w:t>
      </w:r>
      <w:bookmarkEnd w:id="13"/>
    </w:p>
    <w:p w:rsidR="00C81920" w:rsidRPr="00C07FEA" w:rsidRDefault="00C81920" w:rsidP="00C81920">
      <w:pPr>
        <w:rPr>
          <w:rFonts w:ascii="Times New Roman" w:hAnsi="Times New Roman" w:cs="Times New Roman"/>
          <w:sz w:val="24"/>
          <w:szCs w:val="24"/>
        </w:rPr>
      </w:pPr>
    </w:p>
    <w:p w:rsidR="00C81920" w:rsidRPr="00C07FEA" w:rsidRDefault="00C81920" w:rsidP="00C81920">
      <w:pPr>
        <w:rPr>
          <w:rFonts w:ascii="Times New Roman" w:hAnsi="Times New Roman" w:cs="Times New Roman"/>
          <w:sz w:val="24"/>
          <w:szCs w:val="24"/>
        </w:rPr>
      </w:pPr>
    </w:p>
    <w:p w:rsidR="00C81920" w:rsidRPr="00C07FEA" w:rsidRDefault="00C81920" w:rsidP="00C81920">
      <w:pPr>
        <w:rPr>
          <w:rFonts w:ascii="Times New Roman" w:hAnsi="Times New Roman" w:cs="Times New Roman"/>
          <w:sz w:val="24"/>
          <w:szCs w:val="24"/>
        </w:rPr>
      </w:pPr>
    </w:p>
    <w:p w:rsidR="00C81920" w:rsidRPr="00C07FEA" w:rsidRDefault="00C81920">
      <w:pPr>
        <w:rPr>
          <w:rFonts w:ascii="Times New Roman" w:hAnsi="Times New Roman" w:cs="Times New Roman"/>
          <w:sz w:val="24"/>
          <w:szCs w:val="24"/>
        </w:rPr>
      </w:pPr>
      <w:r w:rsidRPr="00C07FEA">
        <w:rPr>
          <w:rFonts w:ascii="Times New Roman" w:hAnsi="Times New Roman" w:cs="Times New Roman"/>
          <w:sz w:val="24"/>
          <w:szCs w:val="24"/>
        </w:rPr>
        <w:br w:type="page"/>
      </w:r>
    </w:p>
    <w:p w:rsidR="00C81920" w:rsidRDefault="00C81920" w:rsidP="0068262B">
      <w:pPr>
        <w:pStyle w:val="Heading1"/>
      </w:pPr>
      <w:bookmarkStart w:id="14" w:name="_Toc450720368"/>
      <w:r>
        <w:lastRenderedPageBreak/>
        <w:t>Test Plan/Strategy</w:t>
      </w:r>
      <w:bookmarkEnd w:id="14"/>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WonderMaize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reduce potential errors in the WonderMaize, a test harness has been created in MSTest to test the backend code for the project. The front end code consists of calls to SFML and OpenGL and therefore is not practical to test. The backend classes that are tested in the test harness are MazeGenerator, ControlState, and objLoader.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MazeGenerator tests are largely characterization </w:t>
      </w:r>
      <w:r w:rsidR="00B953BC">
        <w:rPr>
          <w:rFonts w:ascii="Times New Roman" w:hAnsi="Times New Roman" w:cs="Times New Roman"/>
          <w:sz w:val="24"/>
          <w:szCs w:val="24"/>
        </w:rPr>
        <w:t>tests that test the properties of the MazeGenerator. The tests included for MazeGenerator are: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TestInitialization: Basic test to make sure the MazeGenerator loads.</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TestMazeSizeGetters: Make sure that the getXSize() and getYSize() methods reflect the arguments that makeMaze was called with.</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TestMazeBorders: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TestNonsquareMazeBorders: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TestMinMazeSize: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TestMazeXSizeTooSmall: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TestMazeYSizeTooSmall: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52C61" w:rsidP="00F52C61">
      <w:pPr>
        <w:rPr>
          <w:rFonts w:ascii="Times New Roman" w:hAnsi="Times New Roman" w:cs="Times New Roman"/>
          <w:sz w:val="24"/>
          <w:szCs w:val="24"/>
        </w:rPr>
      </w:pPr>
      <w:r>
        <w:rPr>
          <w:rFonts w:ascii="Times New Roman" w:hAnsi="Times New Roman" w:cs="Times New Roman"/>
          <w:sz w:val="24"/>
          <w:szCs w:val="24"/>
        </w:rPr>
        <w:t>The ControlState tests test the user input side of the games state. The tests included for ControlState are:</w:t>
      </w:r>
    </w:p>
    <w:p w:rsidR="00F52C61" w:rsidRDefault="00F52C61"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TestInitializeation: Basic test to make sure ControlState loads</w:t>
      </w:r>
    </w:p>
    <w:p w:rsidR="00F52C61" w:rsidRDefault="00F52C61"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TestStep: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TestStepWithTurning: A more exhaustive test that checks that steps update information correctly after repeated sequences of steps and turns.</w:t>
      </w:r>
    </w:p>
    <w:p w:rsidR="00CE0643" w:rsidRPr="00F52C61" w:rsidRDefault="00CE0643" w:rsidP="00F52C61">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 xml:space="preserve">TestCellLocation: An exhaustive test that checks to see that the state handles exploring into cells in 3D space correctly and accurately. </w:t>
      </w:r>
      <w:bookmarkStart w:id="15" w:name="_GoBack"/>
      <w:bookmarkEnd w:id="15"/>
    </w:p>
    <w:sectPr w:rsidR="00CE0643" w:rsidRPr="00F52C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2733C"/>
    <w:rsid w:val="000822D1"/>
    <w:rsid w:val="000A68C3"/>
    <w:rsid w:val="000C2432"/>
    <w:rsid w:val="000D348D"/>
    <w:rsid w:val="000F0444"/>
    <w:rsid w:val="001013E4"/>
    <w:rsid w:val="00143B7F"/>
    <w:rsid w:val="0018271C"/>
    <w:rsid w:val="0028585C"/>
    <w:rsid w:val="00292450"/>
    <w:rsid w:val="002956B6"/>
    <w:rsid w:val="002C3D56"/>
    <w:rsid w:val="002E1925"/>
    <w:rsid w:val="00332090"/>
    <w:rsid w:val="00362936"/>
    <w:rsid w:val="00373754"/>
    <w:rsid w:val="003F0505"/>
    <w:rsid w:val="004138C7"/>
    <w:rsid w:val="004379A6"/>
    <w:rsid w:val="004E5938"/>
    <w:rsid w:val="005353FD"/>
    <w:rsid w:val="00565E87"/>
    <w:rsid w:val="00622FA6"/>
    <w:rsid w:val="00632949"/>
    <w:rsid w:val="0068262B"/>
    <w:rsid w:val="00704C96"/>
    <w:rsid w:val="00777C95"/>
    <w:rsid w:val="0080038B"/>
    <w:rsid w:val="00873725"/>
    <w:rsid w:val="008922CF"/>
    <w:rsid w:val="008D5C34"/>
    <w:rsid w:val="009B2A9D"/>
    <w:rsid w:val="009C3AD0"/>
    <w:rsid w:val="00A47ADC"/>
    <w:rsid w:val="00B13B64"/>
    <w:rsid w:val="00B72E1A"/>
    <w:rsid w:val="00B953BC"/>
    <w:rsid w:val="00C07FEA"/>
    <w:rsid w:val="00C3424F"/>
    <w:rsid w:val="00C81920"/>
    <w:rsid w:val="00CE0643"/>
    <w:rsid w:val="00D111DB"/>
    <w:rsid w:val="00DF3A99"/>
    <w:rsid w:val="00E72F9B"/>
    <w:rsid w:val="00EE2651"/>
    <w:rsid w:val="00F52C61"/>
    <w:rsid w:val="00F94625"/>
    <w:rsid w:val="00FC1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B5C37F94-83D7-47E4-8656-16BCE087E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2009</TotalTime>
  <Pages>10</Pages>
  <Words>1077</Words>
  <Characters>6144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Jack Porter</cp:lastModifiedBy>
  <cp:revision>35</cp:revision>
  <dcterms:created xsi:type="dcterms:W3CDTF">2016-05-04T12:09:00Z</dcterms:created>
  <dcterms:modified xsi:type="dcterms:W3CDTF">2016-05-11T14:05:00Z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